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95" w:rsidRDefault="00FF3A95" w:rsidP="00FF3A95">
      <w:pPr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-206375</wp:posOffset>
            </wp:positionV>
            <wp:extent cx="598805" cy="638810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A95" w:rsidRDefault="00FF3A95" w:rsidP="00FF3A95">
      <w:pPr>
        <w:rPr>
          <w:b/>
          <w:sz w:val="28"/>
          <w:szCs w:val="28"/>
        </w:rPr>
      </w:pPr>
    </w:p>
    <w:p w:rsidR="00FF3A95" w:rsidRPr="00356213" w:rsidRDefault="00FF3A95" w:rsidP="00FF3A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F3A95" w:rsidRPr="00356213" w:rsidRDefault="00FF3A95" w:rsidP="00FF3A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F3A95" w:rsidRPr="00356213" w:rsidRDefault="00FF3A95" w:rsidP="00FF3A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FF3A95" w:rsidRPr="00356213" w:rsidRDefault="00FF3A95" w:rsidP="00FF3A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F3A95" w:rsidRDefault="00FF3A95" w:rsidP="00FF3A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3A95" w:rsidRDefault="00FF3A95" w:rsidP="00FF3A95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FF3A95" w:rsidRDefault="00FF3A95" w:rsidP="00FF3A95">
      <w:pPr>
        <w:jc w:val="center"/>
        <w:rPr>
          <w:b/>
          <w:sz w:val="28"/>
          <w:szCs w:val="28"/>
        </w:rPr>
      </w:pPr>
    </w:p>
    <w:p w:rsidR="00FF3A95" w:rsidRPr="00E0742D" w:rsidRDefault="00FF3A95" w:rsidP="00FF3A95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«____» _________202</w:t>
      </w:r>
      <w:r w:rsidR="00F32DB0">
        <w:rPr>
          <w:sz w:val="28"/>
          <w:szCs w:val="28"/>
        </w:rPr>
        <w:t>4</w:t>
      </w:r>
      <w:r>
        <w:rPr>
          <w:sz w:val="28"/>
          <w:szCs w:val="28"/>
        </w:rPr>
        <w:t xml:space="preserve"> г. № ____   </w:t>
      </w:r>
      <w:r>
        <w:rPr>
          <w:sz w:val="28"/>
          <w:szCs w:val="28"/>
        </w:rPr>
        <w:tab/>
      </w:r>
    </w:p>
    <w:p w:rsidR="00FF3A95" w:rsidRDefault="00FF3A95" w:rsidP="00FF3A9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F3A95" w:rsidRDefault="00FF3A95" w:rsidP="00FF3A9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E2EC2" w:rsidTr="00B16C27">
        <w:trPr>
          <w:trHeight w:val="74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F3A95" w:rsidRDefault="00FF3A95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B16C27" w:rsidRDefault="00B16C27" w:rsidP="00B16C27">
            <w:pPr>
              <w:ind w:right="-1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Нижнеилимского </w:t>
            </w:r>
            <w:r w:rsidR="00FF3A95">
              <w:rPr>
                <w:sz w:val="28"/>
                <w:szCs w:val="28"/>
              </w:rPr>
              <w:t xml:space="preserve">муниципального </w:t>
            </w:r>
          </w:p>
          <w:p w:rsidR="00B16C27" w:rsidRDefault="00FF3A95" w:rsidP="00B16C27">
            <w:pPr>
              <w:ind w:right="-1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от </w:t>
            </w:r>
            <w:r w:rsidR="00F32DB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</w:t>
            </w:r>
            <w:r w:rsidR="00F32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264E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№ </w:t>
            </w:r>
            <w:r w:rsidR="00F32DB0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 xml:space="preserve"> </w:t>
            </w:r>
            <w:r w:rsidR="00EE2EC2" w:rsidRPr="00EE2EC2">
              <w:rPr>
                <w:sz w:val="28"/>
                <w:szCs w:val="28"/>
              </w:rPr>
              <w:t>«</w:t>
            </w:r>
            <w:r w:rsidR="00C9176D">
              <w:rPr>
                <w:sz w:val="28"/>
                <w:szCs w:val="28"/>
              </w:rPr>
              <w:t xml:space="preserve">Об </w:t>
            </w:r>
            <w:r w:rsidR="00F32DB0">
              <w:rPr>
                <w:sz w:val="28"/>
                <w:szCs w:val="28"/>
              </w:rPr>
              <w:t>утверждении</w:t>
            </w:r>
            <w:r w:rsidR="00C9176D">
              <w:rPr>
                <w:sz w:val="28"/>
                <w:szCs w:val="28"/>
              </w:rPr>
              <w:t xml:space="preserve"> </w:t>
            </w:r>
          </w:p>
          <w:p w:rsidR="00F32DB0" w:rsidRDefault="00F32DB0" w:rsidP="00B16C27">
            <w:pPr>
              <w:ind w:right="-1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порядке использования бюджетных </w:t>
            </w:r>
          </w:p>
          <w:p w:rsidR="00EE2EC2" w:rsidRPr="00EE2EC2" w:rsidRDefault="00F32DB0" w:rsidP="00B16C27">
            <w:pPr>
              <w:ind w:right="-1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резервного фонда администрации</w:t>
            </w:r>
            <w:r w:rsidR="002C435E">
              <w:rPr>
                <w:sz w:val="28"/>
                <w:szCs w:val="28"/>
              </w:rPr>
              <w:t xml:space="preserve"> </w:t>
            </w:r>
            <w:r w:rsidR="00C9176D">
              <w:rPr>
                <w:sz w:val="28"/>
                <w:szCs w:val="28"/>
              </w:rPr>
              <w:t>Нижнеилимского</w:t>
            </w:r>
            <w:r w:rsidR="00821F3D">
              <w:rPr>
                <w:sz w:val="28"/>
                <w:szCs w:val="28"/>
              </w:rPr>
              <w:t xml:space="preserve"> муниципального</w:t>
            </w:r>
            <w:r w:rsidR="00C9176D">
              <w:rPr>
                <w:sz w:val="28"/>
                <w:szCs w:val="28"/>
              </w:rPr>
              <w:t xml:space="preserve"> района</w:t>
            </w:r>
            <w:r w:rsidR="00EE2EC2">
              <w:rPr>
                <w:sz w:val="28"/>
                <w:szCs w:val="28"/>
              </w:rPr>
              <w:t>»</w:t>
            </w:r>
          </w:p>
        </w:tc>
      </w:tr>
    </w:tbl>
    <w:p w:rsidR="00EE2EC2" w:rsidRDefault="00EE2EC2" w:rsidP="00EE2EC2">
      <w:pPr>
        <w:shd w:val="clear" w:color="auto" w:fill="FFFFFF"/>
        <w:ind w:right="74" w:firstLine="692"/>
        <w:jc w:val="both"/>
        <w:rPr>
          <w:rFonts w:eastAsia="Times New Roman"/>
          <w:sz w:val="28"/>
          <w:szCs w:val="28"/>
        </w:rPr>
      </w:pPr>
    </w:p>
    <w:p w:rsidR="007D44E6" w:rsidRPr="00BC42B8" w:rsidRDefault="00F32DB0" w:rsidP="00BC42B8">
      <w:pPr>
        <w:widowControl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81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от 26.12.2019 г. № 467,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FF3A95" w:rsidRDefault="007D44E6" w:rsidP="00243AAB">
      <w:pPr>
        <w:shd w:val="clear" w:color="auto" w:fill="FFFFFF"/>
        <w:ind w:left="-284" w:right="285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</w:p>
    <w:p w:rsidR="00EE2EC2" w:rsidRDefault="007D44E6" w:rsidP="00FF3A95">
      <w:pPr>
        <w:shd w:val="clear" w:color="auto" w:fill="FFFFFF"/>
        <w:spacing w:line="331" w:lineRule="exact"/>
        <w:ind w:left="-284" w:right="285" w:firstLine="710"/>
        <w:jc w:val="center"/>
        <w:rPr>
          <w:rFonts w:eastAsia="Times New Roman"/>
          <w:b/>
          <w:sz w:val="28"/>
          <w:szCs w:val="28"/>
        </w:rPr>
      </w:pPr>
      <w:r w:rsidRPr="00FF3A95">
        <w:rPr>
          <w:rFonts w:eastAsia="Times New Roman"/>
          <w:b/>
          <w:sz w:val="28"/>
          <w:szCs w:val="28"/>
        </w:rPr>
        <w:t>ПОСТАНОВЛЯЕ</w:t>
      </w:r>
      <w:r w:rsidR="002B5C52" w:rsidRPr="00FF3A95">
        <w:rPr>
          <w:rFonts w:eastAsia="Times New Roman"/>
          <w:b/>
          <w:sz w:val="28"/>
          <w:szCs w:val="28"/>
        </w:rPr>
        <w:t>Т:</w:t>
      </w:r>
    </w:p>
    <w:p w:rsidR="00FF3A95" w:rsidRPr="00FF3A95" w:rsidRDefault="00FF3A95" w:rsidP="005C4B70">
      <w:pPr>
        <w:shd w:val="clear" w:color="auto" w:fill="FFFFFF"/>
        <w:ind w:left="-284" w:right="285" w:firstLine="710"/>
        <w:jc w:val="center"/>
        <w:rPr>
          <w:rFonts w:eastAsia="Times New Roman"/>
          <w:b/>
          <w:sz w:val="28"/>
          <w:szCs w:val="28"/>
        </w:rPr>
      </w:pPr>
    </w:p>
    <w:p w:rsidR="007E3B87" w:rsidRPr="007E3B87" w:rsidRDefault="003F453D" w:rsidP="00821F3D">
      <w:pPr>
        <w:pStyle w:val="1"/>
        <w:ind w:firstLine="567"/>
      </w:pPr>
      <w:r>
        <w:t xml:space="preserve">1. </w:t>
      </w:r>
      <w:r w:rsidR="00821F3D">
        <w:t xml:space="preserve">Внести следующие изменения в постановление администрации Нижнеилимского муниципального района от </w:t>
      </w:r>
      <w:r w:rsidR="00F32DB0">
        <w:t>08</w:t>
      </w:r>
      <w:r w:rsidR="00821F3D">
        <w:t>.0</w:t>
      </w:r>
      <w:r w:rsidR="00F32DB0">
        <w:t>4</w:t>
      </w:r>
      <w:r w:rsidR="00821F3D">
        <w:t xml:space="preserve">.2022 г. № </w:t>
      </w:r>
      <w:r w:rsidR="00F32DB0">
        <w:t>320</w:t>
      </w:r>
      <w:r w:rsidR="00821F3D">
        <w:t xml:space="preserve"> «</w:t>
      </w:r>
      <w:r w:rsidR="00BE7D33">
        <w:t xml:space="preserve">Об утверждении Положения о </w:t>
      </w:r>
      <w:r w:rsidR="00F32DB0">
        <w:t>порядк</w:t>
      </w:r>
      <w:r w:rsidR="00BE7D33">
        <w:t>е</w:t>
      </w:r>
      <w:r w:rsidR="00F32DB0">
        <w:t xml:space="preserve"> использования бюджетных ассигнований резервного фонда администрации</w:t>
      </w:r>
      <w:r w:rsidR="00821F3D">
        <w:t xml:space="preserve"> Нижнеилимского муниципального района»</w:t>
      </w:r>
      <w:r w:rsidR="00B16C27">
        <w:t xml:space="preserve"> (далее – постановление)</w:t>
      </w:r>
      <w:r w:rsidR="006F2524">
        <w:t>:</w:t>
      </w:r>
    </w:p>
    <w:p w:rsidR="00193FEB" w:rsidRDefault="00193FEB" w:rsidP="006F2524">
      <w:pPr>
        <w:pStyle w:val="1"/>
        <w:shd w:val="clear" w:color="auto" w:fill="auto"/>
        <w:ind w:firstLine="567"/>
      </w:pPr>
      <w:r>
        <w:t>1.</w:t>
      </w:r>
      <w:r w:rsidR="00F32DB0">
        <w:t>1</w:t>
      </w:r>
      <w:r>
        <w:t xml:space="preserve">. </w:t>
      </w:r>
      <w:r w:rsidR="00F32DB0">
        <w:t>Подпункт 3 п</w:t>
      </w:r>
      <w:r>
        <w:t>ункт</w:t>
      </w:r>
      <w:r w:rsidR="00F32DB0">
        <w:t>а</w:t>
      </w:r>
      <w:r w:rsidR="008C4BBF">
        <w:t xml:space="preserve"> </w:t>
      </w:r>
      <w:r w:rsidR="00F32DB0">
        <w:t>5</w:t>
      </w:r>
      <w:r>
        <w:t xml:space="preserve"> </w:t>
      </w:r>
      <w:r w:rsidR="00F32DB0">
        <w:t>Положения о порядке использования бюджетных ассигнований резервного фонда администрации Нижнелимского муниципального района</w:t>
      </w:r>
      <w:r w:rsidR="00B16C27">
        <w:t xml:space="preserve"> (далее – </w:t>
      </w:r>
      <w:r w:rsidR="00F32DB0">
        <w:t>Положение</w:t>
      </w:r>
      <w:r w:rsidR="00B16C27">
        <w:t>)</w:t>
      </w:r>
      <w:r w:rsidR="008C74E1">
        <w:t xml:space="preserve"> читать в следующей редакции:</w:t>
      </w:r>
    </w:p>
    <w:p w:rsidR="008C74E1" w:rsidRDefault="008C74E1" w:rsidP="006F2524">
      <w:pPr>
        <w:pStyle w:val="1"/>
        <w:shd w:val="clear" w:color="auto" w:fill="auto"/>
        <w:ind w:firstLine="567"/>
      </w:pPr>
      <w:r>
        <w:t>«</w:t>
      </w:r>
      <w:r w:rsidR="00F32DB0">
        <w:t>3)</w:t>
      </w:r>
      <w:r>
        <w:t xml:space="preserve"> </w:t>
      </w:r>
      <w:r w:rsidR="00F32DB0">
        <w:t>оказание единовременной м</w:t>
      </w:r>
      <w:r w:rsidR="00BE7D33">
        <w:t>а</w:t>
      </w:r>
      <w:r w:rsidR="00F32DB0">
        <w:t>т</w:t>
      </w:r>
      <w:r w:rsidR="00BE7D33">
        <w:t>е</w:t>
      </w:r>
      <w:r w:rsidR="00F32DB0">
        <w:t xml:space="preserve">риальной помощи гражданам, проживающим на территории Нижнеилимского района и попавшим в экстренную ситуацию, связанную с повреждением, утратой жилого помещения, имущества в соответствии с </w:t>
      </w:r>
      <w:r w:rsidR="00BE7D33">
        <w:t>приложением 3 к настоящему положению</w:t>
      </w:r>
      <w:r>
        <w:t>.»</w:t>
      </w:r>
      <w:r w:rsidR="00301ED7">
        <w:t>.</w:t>
      </w:r>
    </w:p>
    <w:p w:rsidR="00BE7D33" w:rsidRDefault="00BE7D33" w:rsidP="00CE530C">
      <w:pPr>
        <w:pStyle w:val="1"/>
        <w:ind w:firstLine="567"/>
      </w:pPr>
      <w:r>
        <w:t>1.2. Положение дополнить приложением 3</w:t>
      </w:r>
      <w:r w:rsidR="00CE530C">
        <w:t xml:space="preserve"> «Порядок оказания единовременной материальной помощи гражданам при утрате или повреждении жилого помещения, имущества»</w:t>
      </w:r>
      <w:r>
        <w:t xml:space="preserve"> согласно приложению к </w:t>
      </w:r>
      <w:r>
        <w:lastRenderedPageBreak/>
        <w:t xml:space="preserve">настоящему постановлению.    </w:t>
      </w:r>
    </w:p>
    <w:p w:rsidR="00BC42B8" w:rsidRDefault="007B0425" w:rsidP="00BC42B8">
      <w:pPr>
        <w:pStyle w:val="1"/>
        <w:shd w:val="clear" w:color="auto" w:fill="auto"/>
        <w:ind w:firstLine="567"/>
      </w:pPr>
      <w:r>
        <w:rPr>
          <w:lang w:bidi="ru-RU"/>
        </w:rPr>
        <w:t>2</w:t>
      </w:r>
      <w:r w:rsidR="00CA208C">
        <w:rPr>
          <w:lang w:bidi="ru-RU"/>
        </w:rPr>
        <w:t xml:space="preserve">. </w:t>
      </w:r>
      <w:r w:rsidR="009233DD" w:rsidRPr="00FE2131">
        <w:t xml:space="preserve">Настоящее </w:t>
      </w:r>
      <w:r w:rsidR="007D44E6" w:rsidRPr="00FE2131">
        <w:t>постановление</w:t>
      </w:r>
      <w:r w:rsidR="00821F3D">
        <w:t xml:space="preserve"> подлежит официальному</w:t>
      </w:r>
      <w:r w:rsidR="007D44E6" w:rsidRPr="00FE2131">
        <w:t xml:space="preserve"> </w:t>
      </w:r>
      <w:r w:rsidR="00821F3D">
        <w:t>опубликованию</w:t>
      </w:r>
      <w:r w:rsidR="009233DD" w:rsidRPr="00FE2131">
        <w:t xml:space="preserve"> в периодическом издании «Вестник Думы и администрации Нижнеилимского муниципального района»</w:t>
      </w:r>
      <w:r w:rsidR="00B752B1" w:rsidRPr="00FE2131">
        <w:t xml:space="preserve"> и на официальном сайте</w:t>
      </w:r>
      <w:r w:rsidR="005B5309" w:rsidRPr="00FE2131">
        <w:t xml:space="preserve"> муниципального образования</w:t>
      </w:r>
      <w:r w:rsidR="00B752B1" w:rsidRPr="00FE2131">
        <w:t xml:space="preserve"> </w:t>
      </w:r>
      <w:r w:rsidR="005B5309" w:rsidRPr="00FE2131">
        <w:t>«Нижнеилимский</w:t>
      </w:r>
      <w:r w:rsidR="00B752B1" w:rsidRPr="00FE2131">
        <w:t xml:space="preserve"> </w:t>
      </w:r>
      <w:r w:rsidR="005B5309" w:rsidRPr="00FE2131">
        <w:t>район»</w:t>
      </w:r>
      <w:r w:rsidR="009233DD" w:rsidRPr="00FE2131">
        <w:t>.</w:t>
      </w:r>
    </w:p>
    <w:p w:rsidR="00B752B1" w:rsidRPr="00BC42B8" w:rsidRDefault="007B0425" w:rsidP="00BC42B8">
      <w:pPr>
        <w:pStyle w:val="1"/>
        <w:shd w:val="clear" w:color="auto" w:fill="auto"/>
        <w:ind w:firstLine="567"/>
        <w:rPr>
          <w:lang w:bidi="ru-RU"/>
        </w:rPr>
      </w:pPr>
      <w:r>
        <w:t>3</w:t>
      </w:r>
      <w:r w:rsidR="00BC42B8">
        <w:t xml:space="preserve">. </w:t>
      </w:r>
      <w:r w:rsidR="009233DD" w:rsidRPr="00BC42B8">
        <w:t xml:space="preserve">Контроль за исполнением данного </w:t>
      </w:r>
      <w:r w:rsidR="009641A7" w:rsidRPr="00BC42B8">
        <w:t>постановления</w:t>
      </w:r>
      <w:r w:rsidR="00FD75E3" w:rsidRPr="00BC42B8">
        <w:t xml:space="preserve"> оставляю за собой.</w:t>
      </w:r>
    </w:p>
    <w:p w:rsidR="00B16C27" w:rsidRDefault="002B5C52" w:rsidP="00B16C27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BE7D33" w:rsidRDefault="00BE7D33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BE7D33" w:rsidRDefault="00BE7D33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CE530C" w:rsidRDefault="00CE530C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CE530C" w:rsidRDefault="00CE530C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B16C27" w:rsidRDefault="009233DD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  <w:r w:rsidRPr="003E6BD9"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="003E6BD9">
        <w:rPr>
          <w:rFonts w:eastAsia="Times New Roman"/>
          <w:b/>
          <w:sz w:val="28"/>
          <w:szCs w:val="28"/>
        </w:rPr>
        <w:t>М.С. Романов</w:t>
      </w: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CE530C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B16C27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2038EF" w:rsidRDefault="002038EF" w:rsidP="002038EF">
      <w:pPr>
        <w:shd w:val="clear" w:color="auto" w:fill="FFFFFF"/>
        <w:tabs>
          <w:tab w:val="left" w:pos="1133"/>
        </w:tabs>
        <w:ind w:right="2"/>
        <w:rPr>
          <w:rFonts w:eastAsia="Times New Roman"/>
          <w:b/>
          <w:sz w:val="28"/>
          <w:szCs w:val="28"/>
        </w:rPr>
      </w:pPr>
    </w:p>
    <w:p w:rsidR="008C4BBF" w:rsidRDefault="008C4BBF" w:rsidP="00765E51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CE530C" w:rsidRDefault="00CE530C" w:rsidP="00765E51">
      <w:pPr>
        <w:shd w:val="clear" w:color="auto" w:fill="FFFFFF"/>
        <w:tabs>
          <w:tab w:val="left" w:pos="1133"/>
        </w:tabs>
        <w:ind w:right="285"/>
        <w:rPr>
          <w:rFonts w:eastAsia="Times New Roman"/>
          <w:b/>
          <w:sz w:val="28"/>
          <w:szCs w:val="28"/>
        </w:rPr>
      </w:pPr>
    </w:p>
    <w:p w:rsidR="00DB3C71" w:rsidRDefault="00DB3C71" w:rsidP="00FE2131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Рассылка: в дело–2, отдел </w:t>
      </w:r>
      <w:r w:rsidRPr="00DB3C71">
        <w:rPr>
          <w:rFonts w:eastAsia="Times New Roman"/>
          <w:spacing w:val="-2"/>
          <w:sz w:val="22"/>
          <w:szCs w:val="22"/>
        </w:rPr>
        <w:t xml:space="preserve">ГО и ЧС, </w:t>
      </w:r>
      <w:r w:rsidR="00BE7D33">
        <w:rPr>
          <w:rFonts w:eastAsia="Times New Roman"/>
          <w:spacing w:val="-2"/>
          <w:sz w:val="22"/>
          <w:szCs w:val="22"/>
        </w:rPr>
        <w:t>Финансовое управление, отдел бухгалтерского учета и отчетности, орг.отдел</w:t>
      </w:r>
      <w:r w:rsidR="00CA208C">
        <w:rPr>
          <w:rFonts w:eastAsia="Times New Roman"/>
          <w:spacing w:val="-2"/>
          <w:sz w:val="22"/>
          <w:szCs w:val="22"/>
        </w:rPr>
        <w:t>.</w:t>
      </w:r>
    </w:p>
    <w:p w:rsidR="00BE7D33" w:rsidRPr="00DB3C71" w:rsidRDefault="00BE7D33" w:rsidP="00FE2131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</w:p>
    <w:p w:rsidR="00DB3C71" w:rsidRPr="00DB3C71" w:rsidRDefault="00DB3C71" w:rsidP="00DB3C71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 w:rsidRPr="00DB3C71">
        <w:rPr>
          <w:rFonts w:eastAsia="Times New Roman"/>
          <w:spacing w:val="-2"/>
          <w:sz w:val="22"/>
          <w:szCs w:val="22"/>
        </w:rPr>
        <w:t>М.С. Киреева</w:t>
      </w:r>
    </w:p>
    <w:p w:rsidR="00351E1B" w:rsidRDefault="0029368A" w:rsidP="0029368A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30779</w:t>
      </w:r>
    </w:p>
    <w:p w:rsidR="002038EF" w:rsidRPr="00C77E3F" w:rsidRDefault="002038EF" w:rsidP="002038EF">
      <w:pPr>
        <w:jc w:val="right"/>
        <w:rPr>
          <w:sz w:val="24"/>
          <w:szCs w:val="24"/>
        </w:rPr>
      </w:pPr>
      <w:r w:rsidRPr="00C77E3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C77E3F">
        <w:rPr>
          <w:sz w:val="24"/>
          <w:szCs w:val="24"/>
        </w:rPr>
        <w:t>к постановлению</w:t>
      </w:r>
    </w:p>
    <w:p w:rsidR="002038EF" w:rsidRPr="00C77E3F" w:rsidRDefault="002038EF" w:rsidP="002038EF">
      <w:pPr>
        <w:jc w:val="right"/>
        <w:rPr>
          <w:sz w:val="24"/>
          <w:szCs w:val="24"/>
        </w:rPr>
      </w:pPr>
      <w:r w:rsidRPr="00C77E3F">
        <w:rPr>
          <w:sz w:val="24"/>
          <w:szCs w:val="24"/>
        </w:rPr>
        <w:t xml:space="preserve">администрации Нижнеилимского </w:t>
      </w:r>
    </w:p>
    <w:p w:rsidR="002038EF" w:rsidRPr="00C77E3F" w:rsidRDefault="002038EF" w:rsidP="002038EF">
      <w:pPr>
        <w:jc w:val="right"/>
        <w:rPr>
          <w:sz w:val="24"/>
          <w:szCs w:val="24"/>
        </w:rPr>
      </w:pPr>
      <w:r w:rsidRPr="00C77E3F">
        <w:rPr>
          <w:sz w:val="24"/>
          <w:szCs w:val="24"/>
        </w:rPr>
        <w:t>муниципального района</w:t>
      </w:r>
    </w:p>
    <w:p w:rsidR="002038EF" w:rsidRDefault="002038EF" w:rsidP="002038EF">
      <w:pPr>
        <w:shd w:val="clear" w:color="auto" w:fill="FFFFFF"/>
        <w:ind w:left="-284" w:right="-7"/>
        <w:jc w:val="right"/>
        <w:rPr>
          <w:rFonts w:eastAsia="Times New Roman"/>
          <w:spacing w:val="-2"/>
          <w:sz w:val="22"/>
          <w:szCs w:val="22"/>
        </w:rPr>
      </w:pPr>
      <w:r w:rsidRPr="00C77E3F">
        <w:rPr>
          <w:sz w:val="24"/>
          <w:szCs w:val="24"/>
        </w:rPr>
        <w:t>от__________202</w:t>
      </w:r>
      <w:r>
        <w:rPr>
          <w:sz w:val="24"/>
          <w:szCs w:val="24"/>
        </w:rPr>
        <w:t xml:space="preserve">4 </w:t>
      </w:r>
      <w:r w:rsidRPr="00C77E3F">
        <w:rPr>
          <w:sz w:val="24"/>
          <w:szCs w:val="24"/>
        </w:rPr>
        <w:t>г. №_____</w:t>
      </w:r>
    </w:p>
    <w:p w:rsidR="002038EF" w:rsidRDefault="002038EF" w:rsidP="002038EF">
      <w:pPr>
        <w:pStyle w:val="21"/>
        <w:shd w:val="clear" w:color="auto" w:fill="auto"/>
        <w:spacing w:before="0" w:after="0" w:line="270" w:lineRule="exact"/>
        <w:ind w:right="540" w:firstLine="0"/>
        <w:jc w:val="center"/>
      </w:pPr>
    </w:p>
    <w:p w:rsidR="002038EF" w:rsidRDefault="002038EF" w:rsidP="002038EF">
      <w:pPr>
        <w:pStyle w:val="21"/>
        <w:shd w:val="clear" w:color="auto" w:fill="auto"/>
        <w:spacing w:before="0" w:after="0" w:line="270" w:lineRule="exact"/>
        <w:ind w:right="540" w:firstLine="0"/>
        <w:jc w:val="center"/>
      </w:pPr>
      <w:r>
        <w:t>Порядок</w:t>
      </w:r>
    </w:p>
    <w:p w:rsidR="00231414" w:rsidRDefault="002038EF" w:rsidP="00231414">
      <w:pPr>
        <w:pStyle w:val="21"/>
        <w:shd w:val="clear" w:color="auto" w:fill="auto"/>
        <w:spacing w:before="0" w:after="0" w:line="240" w:lineRule="auto"/>
        <w:ind w:right="540" w:firstLine="0"/>
        <w:jc w:val="center"/>
      </w:pPr>
      <w:r>
        <w:t xml:space="preserve">оказания единовременной материальной помощи гражданам при утрате </w:t>
      </w:r>
    </w:p>
    <w:p w:rsidR="002038EF" w:rsidRDefault="002038EF" w:rsidP="002038EF">
      <w:pPr>
        <w:pStyle w:val="21"/>
        <w:shd w:val="clear" w:color="auto" w:fill="auto"/>
        <w:spacing w:before="0" w:after="300" w:line="322" w:lineRule="exact"/>
        <w:ind w:right="540" w:firstLine="0"/>
        <w:jc w:val="center"/>
      </w:pPr>
      <w:r>
        <w:t xml:space="preserve">или </w:t>
      </w:r>
      <w:r w:rsidR="00CE530C">
        <w:t>повреждении</w:t>
      </w:r>
      <w:r>
        <w:t xml:space="preserve"> </w:t>
      </w:r>
      <w:r w:rsidR="00CE530C">
        <w:t>жилого помещения, имущества</w:t>
      </w:r>
    </w:p>
    <w:p w:rsidR="002038EF" w:rsidRDefault="002038EF" w:rsidP="002038EF">
      <w:pPr>
        <w:pStyle w:val="21"/>
        <w:numPr>
          <w:ilvl w:val="0"/>
          <w:numId w:val="27"/>
        </w:numPr>
        <w:shd w:val="clear" w:color="auto" w:fill="auto"/>
        <w:tabs>
          <w:tab w:val="left" w:pos="830"/>
        </w:tabs>
        <w:spacing w:before="0" w:after="0" w:line="322" w:lineRule="exact"/>
        <w:ind w:right="20" w:firstLine="540"/>
        <w:jc w:val="both"/>
      </w:pPr>
      <w:r>
        <w:t xml:space="preserve">Настоящий Порядок оказания единовременной материальной помощи гражданам, пострадавшим в результате </w:t>
      </w:r>
      <w:r w:rsidR="00CE530C">
        <w:t xml:space="preserve">чрезвычайной ситуации, произошедшей </w:t>
      </w:r>
      <w:r>
        <w:t xml:space="preserve">на территории </w:t>
      </w:r>
      <w:r w:rsidR="00CE530C">
        <w:t>Нижнеилимского</w:t>
      </w:r>
      <w:r w:rsidR="008F139D">
        <w:t xml:space="preserve"> района </w:t>
      </w:r>
      <w:r>
        <w:t xml:space="preserve">(далее - Порядок), устанавливает случаи оказания единовременной материальной помощи, размер единовременной материальной помощи, круг лиц, которым она будет оказана, определяет перечень документов, организацию взаимодействия </w:t>
      </w:r>
      <w:r w:rsidR="000139DD">
        <w:t xml:space="preserve">органов и </w:t>
      </w:r>
      <w:r>
        <w:t xml:space="preserve">структурных подразделений администрации </w:t>
      </w:r>
      <w:r w:rsidR="00CE530C">
        <w:t>Нижнеилимского</w:t>
      </w:r>
      <w:r>
        <w:t xml:space="preserve"> района по вопросам выделения бюджетных ассигнований за счет средств резервного фонда администрации </w:t>
      </w:r>
      <w:r w:rsidR="00CE530C">
        <w:t>Нижнеилимского</w:t>
      </w:r>
      <w:r>
        <w:t xml:space="preserve"> муниципального района.</w:t>
      </w:r>
    </w:p>
    <w:p w:rsidR="000139DD" w:rsidRDefault="000139DD" w:rsidP="000139DD">
      <w:pPr>
        <w:pStyle w:val="21"/>
        <w:numPr>
          <w:ilvl w:val="0"/>
          <w:numId w:val="27"/>
        </w:numPr>
        <w:shd w:val="clear" w:color="auto" w:fill="auto"/>
        <w:tabs>
          <w:tab w:val="left" w:pos="830"/>
        </w:tabs>
        <w:spacing w:before="0" w:after="0" w:line="322" w:lineRule="exact"/>
        <w:ind w:right="20" w:firstLine="540"/>
        <w:jc w:val="both"/>
      </w:pPr>
      <w:r>
        <w:t>Определить отдел организационной работы и социальной политики администрации Нижнеилимского муниципального района ответственным за оказание еди</w:t>
      </w:r>
      <w:r w:rsidR="00594B69">
        <w:t>новременной материальной помощи в соответствии с регламентом.</w:t>
      </w:r>
    </w:p>
    <w:p w:rsidR="002038EF" w:rsidRDefault="002038EF" w:rsidP="002038EF">
      <w:pPr>
        <w:pStyle w:val="21"/>
        <w:numPr>
          <w:ilvl w:val="0"/>
          <w:numId w:val="27"/>
        </w:numPr>
        <w:shd w:val="clear" w:color="auto" w:fill="auto"/>
        <w:tabs>
          <w:tab w:val="left" w:pos="883"/>
        </w:tabs>
        <w:spacing w:before="0" w:after="0" w:line="322" w:lineRule="exact"/>
        <w:ind w:right="20" w:firstLine="540"/>
        <w:jc w:val="both"/>
      </w:pPr>
      <w:r>
        <w:t xml:space="preserve">Единовременная материальная помощь гражданам, пострадавшим в результате </w:t>
      </w:r>
      <w:r w:rsidR="00CE530C">
        <w:t>чрезвычайной ситуации, произошедшей</w:t>
      </w:r>
      <w:r>
        <w:t xml:space="preserve"> на территории </w:t>
      </w:r>
      <w:r w:rsidR="00CE530C">
        <w:t>Нижнеилимского</w:t>
      </w:r>
      <w:r>
        <w:t xml:space="preserve"> район</w:t>
      </w:r>
      <w:r w:rsidR="001D2D39">
        <w:t>а, предоставляется в виде едино</w:t>
      </w:r>
      <w:r>
        <w:t>разовой денежной выплаты (далее - материальная помощь) в случаях полной, либо частичной утраты имущества первой необходимости, и носит заявительный характер.</w:t>
      </w:r>
    </w:p>
    <w:p w:rsidR="002038EF" w:rsidRDefault="002038EF" w:rsidP="002038EF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2038EF" w:rsidRDefault="000139DD" w:rsidP="002038EF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1) </w:t>
      </w:r>
      <w:r w:rsidR="002038EF">
        <w:t>предметы для хранения и приготовления пищи - холодильник, газовая плита (электроплита) и шкаф для посуды;</w:t>
      </w:r>
    </w:p>
    <w:p w:rsidR="008C4BBF" w:rsidRDefault="000139DD" w:rsidP="001D2D39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2) </w:t>
      </w:r>
      <w:r w:rsidR="002038EF">
        <w:t xml:space="preserve">предметы мебели для приема пищи - стол и стул (табуретка); </w:t>
      </w:r>
    </w:p>
    <w:p w:rsidR="008C4BBF" w:rsidRDefault="000139DD" w:rsidP="001D2D39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3) </w:t>
      </w:r>
      <w:r w:rsidR="002038EF">
        <w:t xml:space="preserve">предметы мебели для сна - кровать (диван); </w:t>
      </w:r>
    </w:p>
    <w:p w:rsidR="008C4BBF" w:rsidRDefault="000139DD" w:rsidP="001D2D39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4) </w:t>
      </w:r>
      <w:r w:rsidR="002038EF">
        <w:t xml:space="preserve">предметы средств информирования граждан - телевизор (радио); </w:t>
      </w:r>
    </w:p>
    <w:p w:rsidR="002038EF" w:rsidRDefault="000139DD" w:rsidP="001D2D39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5) </w:t>
      </w:r>
      <w:r w:rsidR="002038EF"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5C4B70" w:rsidRDefault="002038EF" w:rsidP="001D2D39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Критериями утраты имущества первой необходимости являются: </w:t>
      </w:r>
    </w:p>
    <w:p w:rsidR="002038EF" w:rsidRDefault="002038EF" w:rsidP="001D2D39">
      <w:pPr>
        <w:pStyle w:val="21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частичная утрата имущества первой необходимости - приведение в результате воздействия </w:t>
      </w:r>
      <w:r w:rsidR="001D2D39">
        <w:t>чрезвычайной ситуации</w:t>
      </w:r>
      <w:r>
        <w:t xml:space="preserve"> имущества первой необходимости (не менее трёх предметов имущества первой необходимости) в состоян</w:t>
      </w:r>
      <w:r w:rsidR="001D2D39">
        <w:t xml:space="preserve">ие, непригодное для дальнейшего </w:t>
      </w:r>
      <w:r>
        <w:t>использования;</w:t>
      </w:r>
    </w:p>
    <w:p w:rsidR="002038EF" w:rsidRDefault="002038EF" w:rsidP="002038EF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полная утрата имущества первой необходимости - приведение в результате воздействия </w:t>
      </w:r>
      <w:r w:rsidR="001D2D39">
        <w:t>чрезвычайной ситуации</w:t>
      </w:r>
      <w:r>
        <w:t xml:space="preserve"> всего находящегося в жилом помещении имущества первой необходимости в состояние, непригодное для дальнейшего </w:t>
      </w:r>
      <w:r>
        <w:lastRenderedPageBreak/>
        <w:t>использования.</w:t>
      </w:r>
    </w:p>
    <w:p w:rsidR="002038EF" w:rsidRDefault="002038EF" w:rsidP="002038EF">
      <w:pPr>
        <w:pStyle w:val="21"/>
        <w:numPr>
          <w:ilvl w:val="0"/>
          <w:numId w:val="27"/>
        </w:numPr>
        <w:shd w:val="clear" w:color="auto" w:fill="auto"/>
        <w:tabs>
          <w:tab w:val="left" w:pos="879"/>
        </w:tabs>
        <w:spacing w:before="0" w:after="0" w:line="322" w:lineRule="exact"/>
        <w:ind w:left="20" w:right="20" w:firstLine="560"/>
        <w:jc w:val="both"/>
      </w:pPr>
      <w:r>
        <w:t xml:space="preserve">Право на получение материальной помощи имеют пострадавшие от </w:t>
      </w:r>
      <w:r w:rsidR="001D2D39">
        <w:t>чрезвычайной ситуации</w:t>
      </w:r>
      <w:r>
        <w:t xml:space="preserve"> граждане (далее - заявитель), являющиеся собственниками либо нанимателями по договору социального найма жилых помещений, поврежденных в результате </w:t>
      </w:r>
      <w:r w:rsidR="001D2D39">
        <w:t xml:space="preserve">чрезвычайной </w:t>
      </w:r>
      <w:r w:rsidR="00CE530C">
        <w:t>сит</w:t>
      </w:r>
      <w:r w:rsidR="00561565">
        <w:t>у</w:t>
      </w:r>
      <w:r w:rsidR="00CE530C">
        <w:t>ации</w:t>
      </w:r>
      <w:r>
        <w:t xml:space="preserve">, расположенных на территории </w:t>
      </w:r>
      <w:r w:rsidR="00CE530C">
        <w:t>Нижнеилимского</w:t>
      </w:r>
      <w:r>
        <w:t xml:space="preserve"> района.</w:t>
      </w:r>
    </w:p>
    <w:p w:rsidR="002038EF" w:rsidRDefault="002038EF" w:rsidP="002038EF">
      <w:pPr>
        <w:pStyle w:val="21"/>
        <w:numPr>
          <w:ilvl w:val="0"/>
          <w:numId w:val="27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560"/>
        <w:jc w:val="both"/>
      </w:pPr>
      <w:r>
        <w:t xml:space="preserve">Размер выплаты единовременной материальной помощи гражданам, пострадавшим </w:t>
      </w:r>
      <w:r w:rsidR="00017C2C">
        <w:t>в результате</w:t>
      </w:r>
      <w:r>
        <w:t xml:space="preserve"> </w:t>
      </w:r>
      <w:r w:rsidR="00CE530C">
        <w:t>чрезвычайной ситуации</w:t>
      </w:r>
      <w:r>
        <w:t>, составляет:</w:t>
      </w:r>
    </w:p>
    <w:p w:rsidR="002038EF" w:rsidRDefault="000139DD" w:rsidP="002038EF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1) </w:t>
      </w:r>
      <w:r w:rsidR="002038EF">
        <w:t>1</w:t>
      </w:r>
      <w:r w:rsidR="008C4BBF">
        <w:t>0</w:t>
      </w:r>
      <w:r w:rsidR="00017C2C">
        <w:t xml:space="preserve"> </w:t>
      </w:r>
      <w:r w:rsidR="002038EF">
        <w:t>000 (</w:t>
      </w:r>
      <w:r w:rsidR="00272A79">
        <w:t>десять</w:t>
      </w:r>
      <w:r w:rsidR="002038EF">
        <w:t xml:space="preserve"> тысяч) рублей на семью, в случае частичной утраты имущества первой необходимости;</w:t>
      </w:r>
    </w:p>
    <w:p w:rsidR="002038EF" w:rsidRDefault="000139DD" w:rsidP="002038EF">
      <w:pPr>
        <w:pStyle w:val="2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2) </w:t>
      </w:r>
      <w:r w:rsidR="00017C2C">
        <w:t xml:space="preserve">20 </w:t>
      </w:r>
      <w:r w:rsidR="002038EF">
        <w:t>000 (</w:t>
      </w:r>
      <w:r w:rsidR="00017C2C">
        <w:t>два</w:t>
      </w:r>
      <w:r w:rsidR="00F42EB0">
        <w:t>д</w:t>
      </w:r>
      <w:r w:rsidR="00017C2C">
        <w:t>цать</w:t>
      </w:r>
      <w:r w:rsidR="002038EF">
        <w:t xml:space="preserve"> тысяч) рублей на семью, в случае полной утраты имущества первой необходимости.</w:t>
      </w:r>
    </w:p>
    <w:p w:rsidR="000139DD" w:rsidRDefault="002038EF" w:rsidP="000139DD">
      <w:pPr>
        <w:pStyle w:val="21"/>
        <w:numPr>
          <w:ilvl w:val="0"/>
          <w:numId w:val="27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560"/>
        <w:jc w:val="both"/>
      </w:pPr>
      <w:r>
        <w:t>Для получения материальной помощи должны б</w:t>
      </w:r>
      <w:r w:rsidR="008F139D">
        <w:t>ыть соблюдены следующие условия:</w:t>
      </w:r>
    </w:p>
    <w:p w:rsidR="000139DD" w:rsidRDefault="000139DD" w:rsidP="000139DD">
      <w:pPr>
        <w:pStyle w:val="21"/>
        <w:shd w:val="clear" w:color="auto" w:fill="auto"/>
        <w:tabs>
          <w:tab w:val="left" w:pos="951"/>
        </w:tabs>
        <w:spacing w:before="0" w:after="0" w:line="322" w:lineRule="exact"/>
        <w:ind w:right="20" w:firstLine="567"/>
        <w:jc w:val="both"/>
      </w:pPr>
      <w:r>
        <w:t xml:space="preserve">1) </w:t>
      </w:r>
      <w:r w:rsidR="002038EF">
        <w:t xml:space="preserve">заявитель должен являться собственником либо нанимателем по договору социального найма жилого помещения, поврежденного в результате </w:t>
      </w:r>
      <w:r w:rsidR="001D2D39">
        <w:t>чрезвычайной ситуации</w:t>
      </w:r>
      <w:r w:rsidR="002038EF">
        <w:t xml:space="preserve"> и расположенного на территории </w:t>
      </w:r>
      <w:r w:rsidR="001D2D39">
        <w:t>Нижнеилимского</w:t>
      </w:r>
      <w:r w:rsidR="002038EF">
        <w:t xml:space="preserve"> района, и быть зарегистрированным в данном жилом помещении по месту жительства, жилые помещения должны являться для граждан на дату возникновения </w:t>
      </w:r>
      <w:r w:rsidR="001D2D39">
        <w:t>чрезвычайной ситуации</w:t>
      </w:r>
      <w:r w:rsidR="002038EF">
        <w:t xml:space="preserve"> единственным местом жительства;</w:t>
      </w:r>
    </w:p>
    <w:p w:rsidR="000139DD" w:rsidRDefault="000139DD" w:rsidP="000139DD">
      <w:pPr>
        <w:pStyle w:val="21"/>
        <w:shd w:val="clear" w:color="auto" w:fill="auto"/>
        <w:tabs>
          <w:tab w:val="left" w:pos="951"/>
        </w:tabs>
        <w:spacing w:before="0" w:after="0" w:line="322" w:lineRule="exact"/>
        <w:ind w:right="20" w:firstLine="567"/>
        <w:jc w:val="both"/>
      </w:pPr>
      <w:r>
        <w:t xml:space="preserve">2) </w:t>
      </w:r>
      <w:r w:rsidR="002038EF">
        <w:t xml:space="preserve">пострадавшее от </w:t>
      </w:r>
      <w:r w:rsidR="001D2D39">
        <w:t>чрезвычайной ситуации</w:t>
      </w:r>
      <w:r w:rsidR="002038EF">
        <w:t xml:space="preserve"> имущество нуждается в ремонтных работах, заявитель нуждается в приобретении товаров первой необходимости;</w:t>
      </w:r>
    </w:p>
    <w:p w:rsidR="002038EF" w:rsidRDefault="000139DD" w:rsidP="000139DD">
      <w:pPr>
        <w:pStyle w:val="21"/>
        <w:shd w:val="clear" w:color="auto" w:fill="auto"/>
        <w:tabs>
          <w:tab w:val="left" w:pos="951"/>
        </w:tabs>
        <w:spacing w:before="0" w:after="0" w:line="322" w:lineRule="exact"/>
        <w:ind w:right="20" w:firstLine="567"/>
        <w:jc w:val="both"/>
      </w:pPr>
      <w:r>
        <w:t xml:space="preserve">3) </w:t>
      </w:r>
      <w:r w:rsidR="002038EF">
        <w:t xml:space="preserve">пакет необходимых документов на получение материальной помощи должен быть представлен не позднее 6 (шести) месяцев после даты </w:t>
      </w:r>
      <w:r w:rsidR="00F42EB0">
        <w:t xml:space="preserve">введения режима функционирования </w:t>
      </w:r>
      <w:r w:rsidR="00231414">
        <w:t>чрезвычайной ситуации</w:t>
      </w:r>
      <w:r w:rsidR="002038EF">
        <w:t>.</w:t>
      </w:r>
    </w:p>
    <w:p w:rsidR="0075199D" w:rsidRDefault="002038EF" w:rsidP="0075199D">
      <w:pPr>
        <w:pStyle w:val="21"/>
        <w:numPr>
          <w:ilvl w:val="0"/>
          <w:numId w:val="27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560"/>
        <w:jc w:val="both"/>
      </w:pPr>
      <w:r>
        <w:t xml:space="preserve">Заявитель представляет на имя </w:t>
      </w:r>
      <w:r w:rsidR="00DD0055">
        <w:t>мэра Нижнеилимского района</w:t>
      </w:r>
      <w:r>
        <w:t xml:space="preserve"> следующие документы (далее - документы):</w:t>
      </w:r>
    </w:p>
    <w:p w:rsidR="0075199D" w:rsidRDefault="0075199D" w:rsidP="0075199D">
      <w:pPr>
        <w:pStyle w:val="21"/>
        <w:shd w:val="clear" w:color="auto" w:fill="auto"/>
        <w:tabs>
          <w:tab w:val="left" w:pos="1033"/>
        </w:tabs>
        <w:spacing w:before="0" w:after="0" w:line="322" w:lineRule="exact"/>
        <w:ind w:right="20" w:firstLine="580"/>
        <w:jc w:val="both"/>
      </w:pPr>
      <w:r>
        <w:t xml:space="preserve">1) </w:t>
      </w:r>
      <w:r w:rsidR="002038EF">
        <w:t>заявление об оказании материальной помощи с указанием реквизитов для перечисления материальной помощи (далее - заявление), а также способа получения ответа о принятом решении;</w:t>
      </w:r>
    </w:p>
    <w:p w:rsidR="0075199D" w:rsidRDefault="0075199D" w:rsidP="0075199D">
      <w:pPr>
        <w:pStyle w:val="21"/>
        <w:shd w:val="clear" w:color="auto" w:fill="auto"/>
        <w:tabs>
          <w:tab w:val="left" w:pos="1033"/>
        </w:tabs>
        <w:spacing w:before="0" w:after="0" w:line="322" w:lineRule="exact"/>
        <w:ind w:right="20" w:firstLine="580"/>
        <w:jc w:val="both"/>
      </w:pPr>
      <w:r>
        <w:t xml:space="preserve">2) </w:t>
      </w:r>
      <w:r w:rsidR="002038EF">
        <w:t xml:space="preserve">копию документа, удостоверяющего личность гражданина, пострадавшего от пожара, с отметкой о регистрации в жилом помещении по месту жительства, поврежденного в результате </w:t>
      </w:r>
      <w:r w:rsidR="00DD0055">
        <w:t>чрезвычайной ситуации</w:t>
      </w:r>
      <w:r w:rsidR="002038EF">
        <w:t xml:space="preserve">, в </w:t>
      </w:r>
      <w:r w:rsidR="00DD0055">
        <w:t>Нижнеилимском</w:t>
      </w:r>
      <w:r w:rsidR="002038EF">
        <w:t xml:space="preserve"> районе;</w:t>
      </w:r>
    </w:p>
    <w:p w:rsidR="0075199D" w:rsidRDefault="0075199D" w:rsidP="0075199D">
      <w:pPr>
        <w:pStyle w:val="21"/>
        <w:shd w:val="clear" w:color="auto" w:fill="auto"/>
        <w:tabs>
          <w:tab w:val="left" w:pos="1033"/>
        </w:tabs>
        <w:spacing w:before="0" w:after="0" w:line="322" w:lineRule="exact"/>
        <w:ind w:right="20" w:firstLine="580"/>
        <w:jc w:val="both"/>
      </w:pPr>
      <w:r>
        <w:t xml:space="preserve">3) </w:t>
      </w:r>
      <w:r w:rsidR="002038EF">
        <w:t xml:space="preserve">копии документов, подтверждающих факт </w:t>
      </w:r>
      <w:r w:rsidR="00272A79">
        <w:t>чрезвычайной ситуации</w:t>
      </w:r>
      <w:r w:rsidR="002038EF">
        <w:t xml:space="preserve">, </w:t>
      </w:r>
      <w:r w:rsidR="00272A79">
        <w:t>а также факт утраты или повреждения жилого помещения, предметов первой необходимости</w:t>
      </w:r>
      <w:r w:rsidR="002038EF">
        <w:t>;</w:t>
      </w:r>
    </w:p>
    <w:p w:rsidR="002038EF" w:rsidRDefault="0075199D" w:rsidP="0075199D">
      <w:pPr>
        <w:pStyle w:val="21"/>
        <w:shd w:val="clear" w:color="auto" w:fill="auto"/>
        <w:tabs>
          <w:tab w:val="left" w:pos="1033"/>
        </w:tabs>
        <w:spacing w:before="0" w:after="0" w:line="322" w:lineRule="exact"/>
        <w:ind w:right="20" w:firstLine="580"/>
        <w:jc w:val="both"/>
      </w:pPr>
      <w:r>
        <w:t xml:space="preserve">4) </w:t>
      </w:r>
      <w:r w:rsidR="002038EF">
        <w:t>копию документа, подтверждающего право заявителя на жилое помещение, пострадавшее в результате пожара (договор социального найма, выписка из Единого государственного реестра недвижимости, подтверждающая право собственности заявителя на пострадавшее жилое помещение).</w:t>
      </w:r>
    </w:p>
    <w:p w:rsidR="0075199D" w:rsidRDefault="002038EF" w:rsidP="0075199D">
      <w:pPr>
        <w:pStyle w:val="21"/>
        <w:shd w:val="clear" w:color="auto" w:fill="auto"/>
        <w:spacing w:before="0" w:after="0" w:line="322" w:lineRule="exact"/>
        <w:ind w:left="20" w:firstLine="540"/>
        <w:jc w:val="both"/>
      </w:pPr>
      <w:r>
        <w:t>Документы могут быть представлены:</w:t>
      </w:r>
    </w:p>
    <w:p w:rsidR="0075199D" w:rsidRDefault="0075199D" w:rsidP="0075199D">
      <w:pPr>
        <w:pStyle w:val="21"/>
        <w:shd w:val="clear" w:color="auto" w:fill="auto"/>
        <w:spacing w:before="0" w:after="0" w:line="322" w:lineRule="exact"/>
        <w:ind w:left="20" w:firstLine="540"/>
        <w:jc w:val="both"/>
      </w:pPr>
      <w:r>
        <w:t xml:space="preserve">1) </w:t>
      </w:r>
      <w:r w:rsidR="002038EF">
        <w:t>заявителем лично;</w:t>
      </w:r>
    </w:p>
    <w:p w:rsidR="0075199D" w:rsidRDefault="0075199D" w:rsidP="0075199D">
      <w:pPr>
        <w:pStyle w:val="21"/>
        <w:shd w:val="clear" w:color="auto" w:fill="auto"/>
        <w:spacing w:before="0" w:after="0" w:line="322" w:lineRule="exact"/>
        <w:ind w:left="20" w:firstLine="540"/>
        <w:jc w:val="both"/>
      </w:pPr>
      <w:r>
        <w:t xml:space="preserve">2) </w:t>
      </w:r>
      <w:r w:rsidR="002038EF">
        <w:t>законным представителем заявителя;</w:t>
      </w:r>
    </w:p>
    <w:p w:rsidR="002038EF" w:rsidRDefault="0075199D" w:rsidP="0075199D">
      <w:pPr>
        <w:pStyle w:val="21"/>
        <w:shd w:val="clear" w:color="auto" w:fill="auto"/>
        <w:spacing w:before="0" w:after="0" w:line="322" w:lineRule="exact"/>
        <w:ind w:left="20" w:firstLine="540"/>
        <w:jc w:val="both"/>
      </w:pPr>
      <w:r>
        <w:lastRenderedPageBreak/>
        <w:t xml:space="preserve">3) </w:t>
      </w:r>
      <w:r w:rsidR="002038EF">
        <w:t>представителем заявителя, действующим на основании нотариально заверенной доверенности.</w:t>
      </w:r>
    </w:p>
    <w:p w:rsidR="002038EF" w:rsidRDefault="002038EF" w:rsidP="002038EF">
      <w:pPr>
        <w:pStyle w:val="21"/>
        <w:shd w:val="clear" w:color="auto" w:fill="auto"/>
        <w:spacing w:before="0" w:after="0" w:line="322" w:lineRule="exact"/>
        <w:ind w:left="20" w:right="20" w:firstLine="540"/>
        <w:jc w:val="both"/>
      </w:pPr>
      <w:r>
        <w:t>Заявление направляется в отдел</w:t>
      </w:r>
      <w:r w:rsidR="00604306">
        <w:t xml:space="preserve"> организационной работы и социальной политики</w:t>
      </w:r>
      <w:r>
        <w:t xml:space="preserve"> администрации </w:t>
      </w:r>
      <w:r w:rsidR="00237761">
        <w:t>Нижнеилимского муниципального</w:t>
      </w:r>
      <w:r>
        <w:t xml:space="preserve"> района. Отдел </w:t>
      </w:r>
      <w:r w:rsidR="00092D0F">
        <w:t xml:space="preserve">организационной работы и социальной политики </w:t>
      </w:r>
      <w:r>
        <w:t>регистрирует поступившее заявление не позднее 1 (одного) рабочего дня с даты его поступления.</w:t>
      </w:r>
    </w:p>
    <w:p w:rsidR="002038EF" w:rsidRDefault="002038EF" w:rsidP="002038EF">
      <w:pPr>
        <w:pStyle w:val="21"/>
        <w:numPr>
          <w:ilvl w:val="0"/>
          <w:numId w:val="27"/>
        </w:numPr>
        <w:shd w:val="clear" w:color="auto" w:fill="auto"/>
        <w:tabs>
          <w:tab w:val="left" w:pos="846"/>
        </w:tabs>
        <w:spacing w:before="0" w:after="0" w:line="322" w:lineRule="exact"/>
        <w:ind w:left="20" w:right="20" w:firstLine="540"/>
        <w:jc w:val="both"/>
      </w:pPr>
      <w:r>
        <w:t xml:space="preserve">В случае если заявителем представлен неполный комплект документов и (или) документы не поддаются прочтению, </w:t>
      </w:r>
      <w:r w:rsidR="00092D0F">
        <w:t>отдел организационной работы и социальной политики</w:t>
      </w:r>
      <w:r>
        <w:t xml:space="preserve"> в течение </w:t>
      </w:r>
      <w:r w:rsidR="000139DD">
        <w:t>3</w:t>
      </w:r>
      <w:r>
        <w:t xml:space="preserve"> (</w:t>
      </w:r>
      <w:r w:rsidR="000139DD">
        <w:t>трех</w:t>
      </w:r>
      <w:r>
        <w:t>) рабочих дней сообщает заявителю способом, указанным в заявлении (почтовая связь, электронная почта либо лично), об отказе в принятии заявления об оказании материальной помощи с указанием оснований такого отказа.</w:t>
      </w:r>
    </w:p>
    <w:p w:rsidR="00F42EB0" w:rsidRDefault="002038EF" w:rsidP="00092D0F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</w:pPr>
      <w:r>
        <w:t xml:space="preserve">Отказ в принятии заявления не препятствует заявителю в повторном обращении об оказании материальной помощи с учетом срока, установленного пунктом </w:t>
      </w:r>
      <w:r w:rsidR="005C4B70">
        <w:t>6</w:t>
      </w:r>
      <w:r>
        <w:t xml:space="preserve"> настоящего Порядка.</w:t>
      </w:r>
      <w:r w:rsidR="00092D0F">
        <w:t xml:space="preserve"> </w:t>
      </w:r>
    </w:p>
    <w:p w:rsidR="002038EF" w:rsidRDefault="002038EF" w:rsidP="00092D0F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</w:pPr>
      <w:r>
        <w:t xml:space="preserve">Отдел </w:t>
      </w:r>
      <w:r w:rsidR="00092D0F">
        <w:t>организационной работы и социальной политики</w:t>
      </w:r>
      <w:r>
        <w:t xml:space="preserve">, в случае отсутствия оснований для отказа, в течение 3 (трёх) рабочих дней после регистрации заявления готовит проект распоряжения администрации о назначении </w:t>
      </w:r>
      <w:r w:rsidR="00092D0F">
        <w:t>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Нижнеилимского муниципального района</w:t>
      </w:r>
      <w:r>
        <w:t xml:space="preserve">, в состав которой входят представители </w:t>
      </w:r>
      <w:r w:rsidR="00E57408">
        <w:t xml:space="preserve">Департамента по управлению муниципальным имуществом администрации Нижнеилимского муниципального района, Управления строительства и архитектуры администрации Нижнеилимского муниципального района, отдела жилищно-коммунального хозяйства, транспорта и связи администрации Нижнеилимского муниципального района, отдела по гражданской обороне и чрезвычайным ситуациям администрации Нижнеилимского муниципального района, отдела организационной работы и социальной политики администрации Нижнеилимского муниципального района, </w:t>
      </w:r>
      <w:r w:rsidR="00092D0F">
        <w:t xml:space="preserve"> глав</w:t>
      </w:r>
      <w:r>
        <w:t xml:space="preserve"> поселений </w:t>
      </w:r>
      <w:r w:rsidR="00092D0F">
        <w:t>Нижнеилимского</w:t>
      </w:r>
      <w:r>
        <w:t xml:space="preserve"> района,</w:t>
      </w:r>
      <w:r w:rsidR="00092D0F">
        <w:t xml:space="preserve"> на территории которых произошла</w:t>
      </w:r>
      <w:r>
        <w:t xml:space="preserve"> </w:t>
      </w:r>
      <w:r w:rsidR="00092D0F">
        <w:t>чрезвычайная ситуация (далее- Комиссия</w:t>
      </w:r>
      <w:r>
        <w:t>).</w:t>
      </w:r>
      <w:r w:rsidR="008C4BBF">
        <w:t xml:space="preserve"> </w:t>
      </w:r>
      <w:r w:rsidR="009816B3">
        <w:t xml:space="preserve">Комиссия организует свою работу в соответствии с </w:t>
      </w:r>
      <w:r w:rsidR="008C4BBF">
        <w:t>Положение</w:t>
      </w:r>
      <w:r w:rsidR="009816B3">
        <w:t>м о комиссии, утвержденным</w:t>
      </w:r>
      <w:r w:rsidR="008C4BBF">
        <w:t xml:space="preserve"> постановлением администрации Нижнеилимского муниципального района от 20.02.2023 г. № 103</w:t>
      </w:r>
      <w:r w:rsidR="00231414">
        <w:t xml:space="preserve"> «Об утверждении Положения о комиссии по установлению фактов проживания граждан в жилых помещениях, находящихся в зоне чрезвычайной ситуации, нарушений условий их жизнедеятельности и утраты ими имущества в результате чрезвычайной ситуации на территории Нижнеилимского муниципального района»</w:t>
      </w:r>
      <w:r w:rsidR="008C4BBF">
        <w:t>.</w:t>
      </w:r>
      <w:r w:rsidR="005C4B70">
        <w:t xml:space="preserve"> Секретарем Комиссии является сотрудник отдела организационной работы и социальной политики администрации Нижнеилимского муниципального района.</w:t>
      </w:r>
    </w:p>
    <w:p w:rsidR="0075199D" w:rsidRDefault="002038EF" w:rsidP="0075199D">
      <w:pPr>
        <w:pStyle w:val="21"/>
        <w:numPr>
          <w:ilvl w:val="0"/>
          <w:numId w:val="27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40"/>
        <w:jc w:val="both"/>
      </w:pPr>
      <w:r>
        <w:t>Выплата единовременной материальной помощи не производится в следующих случаях:</w:t>
      </w:r>
    </w:p>
    <w:p w:rsidR="0075199D" w:rsidRDefault="0075199D" w:rsidP="0075199D">
      <w:pPr>
        <w:pStyle w:val="21"/>
        <w:shd w:val="clear" w:color="auto" w:fill="auto"/>
        <w:tabs>
          <w:tab w:val="left" w:pos="889"/>
        </w:tabs>
        <w:spacing w:before="0" w:after="0" w:line="322" w:lineRule="exact"/>
        <w:ind w:right="20" w:firstLine="560"/>
        <w:jc w:val="both"/>
      </w:pPr>
      <w:r>
        <w:t xml:space="preserve">1) </w:t>
      </w:r>
      <w:r w:rsidR="002038EF">
        <w:t>повреждения или гибели (полного уничтожения) от пожара нежилых помещений, дач, садовых домиков, надворных и хозяйственных построек;</w:t>
      </w:r>
    </w:p>
    <w:p w:rsidR="0075199D" w:rsidRDefault="0075199D" w:rsidP="0075199D">
      <w:pPr>
        <w:pStyle w:val="21"/>
        <w:shd w:val="clear" w:color="auto" w:fill="auto"/>
        <w:tabs>
          <w:tab w:val="left" w:pos="889"/>
        </w:tabs>
        <w:spacing w:before="0" w:after="0" w:line="322" w:lineRule="exact"/>
        <w:ind w:right="20" w:firstLine="560"/>
        <w:jc w:val="both"/>
      </w:pPr>
      <w:r>
        <w:t xml:space="preserve">2) </w:t>
      </w:r>
      <w:r w:rsidR="002038EF">
        <w:t xml:space="preserve">возникновения пожара по вине собственника (нанимателя) жилого </w:t>
      </w:r>
      <w:r w:rsidR="002038EF">
        <w:lastRenderedPageBreak/>
        <w:t>помещения, члена семьи собственника (нанимателя) жилого помещения;</w:t>
      </w:r>
    </w:p>
    <w:p w:rsidR="0075199D" w:rsidRDefault="0075199D" w:rsidP="0075199D">
      <w:pPr>
        <w:pStyle w:val="21"/>
        <w:shd w:val="clear" w:color="auto" w:fill="auto"/>
        <w:tabs>
          <w:tab w:val="left" w:pos="889"/>
        </w:tabs>
        <w:spacing w:before="0" w:after="0" w:line="322" w:lineRule="exact"/>
        <w:ind w:right="20" w:firstLine="560"/>
        <w:jc w:val="both"/>
      </w:pPr>
      <w:r>
        <w:t xml:space="preserve">3) </w:t>
      </w:r>
      <w:r w:rsidR="002038EF">
        <w:t xml:space="preserve">документы представлены позже срока, установленного пунктом </w:t>
      </w:r>
      <w:r w:rsidR="006D0D38">
        <w:t>6</w:t>
      </w:r>
      <w:bookmarkStart w:id="0" w:name="_GoBack"/>
      <w:bookmarkEnd w:id="0"/>
      <w:r w:rsidR="002038EF">
        <w:t xml:space="preserve"> настоящего Порядка;</w:t>
      </w:r>
    </w:p>
    <w:p w:rsidR="0075199D" w:rsidRDefault="0075199D" w:rsidP="0075199D">
      <w:pPr>
        <w:pStyle w:val="21"/>
        <w:shd w:val="clear" w:color="auto" w:fill="auto"/>
        <w:tabs>
          <w:tab w:val="left" w:pos="883"/>
        </w:tabs>
        <w:spacing w:before="0" w:after="0" w:line="322" w:lineRule="exact"/>
        <w:ind w:right="20" w:firstLine="560"/>
        <w:jc w:val="both"/>
      </w:pPr>
      <w:r>
        <w:t xml:space="preserve">4) </w:t>
      </w:r>
      <w:r w:rsidR="002038EF">
        <w:t>заявителем представлены недостоверные документы;</w:t>
      </w:r>
    </w:p>
    <w:p w:rsidR="0075199D" w:rsidRDefault="0075199D" w:rsidP="0075199D">
      <w:pPr>
        <w:pStyle w:val="21"/>
        <w:shd w:val="clear" w:color="auto" w:fill="auto"/>
        <w:tabs>
          <w:tab w:val="left" w:pos="869"/>
        </w:tabs>
        <w:spacing w:before="0" w:after="0" w:line="322" w:lineRule="exact"/>
        <w:ind w:right="20" w:firstLine="560"/>
        <w:jc w:val="both"/>
      </w:pPr>
      <w:r>
        <w:t xml:space="preserve">5) </w:t>
      </w:r>
      <w:r w:rsidR="002038EF">
        <w:t>заявитель не зарегистрирован по месту жительства в жилом помещении, поврежденном в результате пожара;</w:t>
      </w:r>
    </w:p>
    <w:p w:rsidR="0075199D" w:rsidRDefault="0075199D" w:rsidP="0075199D">
      <w:pPr>
        <w:pStyle w:val="21"/>
        <w:shd w:val="clear" w:color="auto" w:fill="auto"/>
        <w:tabs>
          <w:tab w:val="left" w:pos="869"/>
        </w:tabs>
        <w:spacing w:before="0" w:after="0" w:line="322" w:lineRule="exact"/>
        <w:ind w:right="20" w:firstLine="560"/>
        <w:jc w:val="both"/>
      </w:pPr>
      <w:r>
        <w:t xml:space="preserve">6) </w:t>
      </w:r>
      <w:r w:rsidR="002038EF">
        <w:t>жилое помещение не является для собственника (нанимателя)</w:t>
      </w:r>
      <w:r w:rsidR="00231414">
        <w:t xml:space="preserve"> единственным местом жительства;</w:t>
      </w:r>
    </w:p>
    <w:p w:rsidR="00231414" w:rsidRDefault="0075199D" w:rsidP="0075199D">
      <w:pPr>
        <w:pStyle w:val="21"/>
        <w:shd w:val="clear" w:color="auto" w:fill="auto"/>
        <w:tabs>
          <w:tab w:val="left" w:pos="869"/>
        </w:tabs>
        <w:spacing w:before="0" w:after="0" w:line="322" w:lineRule="exact"/>
        <w:ind w:right="20" w:firstLine="560"/>
        <w:jc w:val="both"/>
      </w:pPr>
      <w:r>
        <w:t xml:space="preserve">7) </w:t>
      </w:r>
      <w:r w:rsidR="00231414">
        <w:t>отсутствие бюджетных ассигнований в резервном фонде администрации Нижнеилимского муниципального района.</w:t>
      </w:r>
    </w:p>
    <w:p w:rsidR="002038EF" w:rsidRDefault="002038EF" w:rsidP="002038EF">
      <w:pPr>
        <w:pStyle w:val="21"/>
        <w:numPr>
          <w:ilvl w:val="0"/>
          <w:numId w:val="27"/>
        </w:numPr>
        <w:shd w:val="clear" w:color="auto" w:fill="auto"/>
        <w:tabs>
          <w:tab w:val="left" w:pos="1142"/>
        </w:tabs>
        <w:spacing w:before="0" w:after="0" w:line="322" w:lineRule="exact"/>
        <w:ind w:right="20" w:firstLine="540"/>
        <w:jc w:val="both"/>
      </w:pPr>
      <w:r>
        <w:t xml:space="preserve">Заявление гражданина об оказании гражданам материальной помощи, завизированное </w:t>
      </w:r>
      <w:r w:rsidR="000072B3">
        <w:t>мэром район</w:t>
      </w:r>
      <w:r w:rsidR="00092D0F">
        <w:t>а</w:t>
      </w:r>
      <w:r>
        <w:t xml:space="preserve">, передается в отдел </w:t>
      </w:r>
      <w:r w:rsidR="00092D0F">
        <w:t>организационной работы и социальной политики</w:t>
      </w:r>
      <w:r>
        <w:t xml:space="preserve"> администрации </w:t>
      </w:r>
      <w:r w:rsidR="00092D0F">
        <w:t>Нижнелимского муниципального</w:t>
      </w:r>
      <w:r>
        <w:t xml:space="preserve"> района для подготовки проекта </w:t>
      </w:r>
      <w:r w:rsidR="00092D0F">
        <w:t>постан</w:t>
      </w:r>
      <w:r w:rsidR="00231414">
        <w:t>о</w:t>
      </w:r>
      <w:r w:rsidR="00092D0F">
        <w:t>вления</w:t>
      </w:r>
      <w:r>
        <w:t xml:space="preserve"> администрации об оказании единовременной материальной помощи за счёт средств резервного фонда.</w:t>
      </w:r>
    </w:p>
    <w:p w:rsidR="00231414" w:rsidRDefault="00231414" w:rsidP="00231414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right="20" w:firstLine="0"/>
        <w:jc w:val="both"/>
      </w:pPr>
    </w:p>
    <w:p w:rsidR="00231414" w:rsidRDefault="00231414" w:rsidP="00231414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right="20" w:firstLine="0"/>
        <w:jc w:val="both"/>
      </w:pPr>
    </w:p>
    <w:p w:rsidR="00231414" w:rsidRDefault="00231414" w:rsidP="00231414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right="20" w:firstLine="0"/>
        <w:jc w:val="both"/>
      </w:pPr>
    </w:p>
    <w:p w:rsidR="00231414" w:rsidRDefault="00231414" w:rsidP="00231414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right="20" w:firstLine="0"/>
        <w:jc w:val="both"/>
      </w:pPr>
    </w:p>
    <w:p w:rsidR="00231414" w:rsidRDefault="00231414" w:rsidP="00231414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right="20" w:firstLine="0"/>
        <w:jc w:val="both"/>
      </w:pPr>
    </w:p>
    <w:p w:rsidR="00231414" w:rsidRDefault="00231414" w:rsidP="00231414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right="20" w:firstLine="0"/>
        <w:jc w:val="both"/>
      </w:pPr>
    </w:p>
    <w:p w:rsidR="00231414" w:rsidRPr="00231414" w:rsidRDefault="00231414" w:rsidP="00231414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  <w:sectPr w:rsidR="00231414" w:rsidRPr="00231414" w:rsidSect="002038E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E6BD9"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</w:t>
      </w:r>
      <w:r w:rsidR="0075199D">
        <w:rPr>
          <w:rFonts w:eastAsia="Times New Roman"/>
          <w:b/>
          <w:sz w:val="28"/>
          <w:szCs w:val="28"/>
        </w:rPr>
        <w:t>оманов</w:t>
      </w:r>
    </w:p>
    <w:p w:rsidR="002038EF" w:rsidRPr="0075199D" w:rsidRDefault="002038EF" w:rsidP="0075199D">
      <w:pPr>
        <w:rPr>
          <w:rFonts w:eastAsia="Times New Roman"/>
          <w:sz w:val="22"/>
          <w:szCs w:val="22"/>
        </w:rPr>
      </w:pPr>
    </w:p>
    <w:sectPr w:rsidR="002038EF" w:rsidRPr="0075199D" w:rsidSect="002038E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CA" w:rsidRDefault="00D72BCA" w:rsidP="00277B90">
      <w:r>
        <w:separator/>
      </w:r>
    </w:p>
  </w:endnote>
  <w:endnote w:type="continuationSeparator" w:id="0">
    <w:p w:rsidR="00D72BCA" w:rsidRDefault="00D72BCA" w:rsidP="0027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CA" w:rsidRDefault="00D72BCA" w:rsidP="00277B90">
      <w:r>
        <w:separator/>
      </w:r>
    </w:p>
  </w:footnote>
  <w:footnote w:type="continuationSeparator" w:id="0">
    <w:p w:rsidR="00D72BCA" w:rsidRDefault="00D72BCA" w:rsidP="0027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D21"/>
    <w:multiLevelType w:val="multilevel"/>
    <w:tmpl w:val="CFD6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E78D4"/>
    <w:multiLevelType w:val="multilevel"/>
    <w:tmpl w:val="7A441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0670C"/>
    <w:multiLevelType w:val="multilevel"/>
    <w:tmpl w:val="015A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95192"/>
    <w:multiLevelType w:val="singleLevel"/>
    <w:tmpl w:val="9E5E1E98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C44010"/>
    <w:multiLevelType w:val="hybridMultilevel"/>
    <w:tmpl w:val="873462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C02208"/>
    <w:multiLevelType w:val="multilevel"/>
    <w:tmpl w:val="6E542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E515F9"/>
    <w:multiLevelType w:val="hybridMultilevel"/>
    <w:tmpl w:val="91CCA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4324AB"/>
    <w:multiLevelType w:val="multilevel"/>
    <w:tmpl w:val="C53E7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F77C2D"/>
    <w:multiLevelType w:val="multilevel"/>
    <w:tmpl w:val="5BBC93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F96EE7"/>
    <w:multiLevelType w:val="hybridMultilevel"/>
    <w:tmpl w:val="B3E61B0E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F409BC"/>
    <w:multiLevelType w:val="multilevel"/>
    <w:tmpl w:val="4424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8A3F7B"/>
    <w:multiLevelType w:val="multilevel"/>
    <w:tmpl w:val="435EE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431E92"/>
    <w:multiLevelType w:val="multilevel"/>
    <w:tmpl w:val="1E0A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7C5755"/>
    <w:multiLevelType w:val="multilevel"/>
    <w:tmpl w:val="23BA0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FF7DB9"/>
    <w:multiLevelType w:val="multilevel"/>
    <w:tmpl w:val="E7682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945C67"/>
    <w:multiLevelType w:val="multilevel"/>
    <w:tmpl w:val="58229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FB21D7"/>
    <w:multiLevelType w:val="multilevel"/>
    <w:tmpl w:val="F6F49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837B80"/>
    <w:multiLevelType w:val="multilevel"/>
    <w:tmpl w:val="5ECE6B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43416F"/>
    <w:multiLevelType w:val="multilevel"/>
    <w:tmpl w:val="DFEC1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7046DB"/>
    <w:multiLevelType w:val="multilevel"/>
    <w:tmpl w:val="F912B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7B7345"/>
    <w:multiLevelType w:val="multilevel"/>
    <w:tmpl w:val="02D85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522D4"/>
    <w:multiLevelType w:val="multilevel"/>
    <w:tmpl w:val="C0F63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2924B9"/>
    <w:multiLevelType w:val="hybridMultilevel"/>
    <w:tmpl w:val="48462AB0"/>
    <w:lvl w:ilvl="0" w:tplc="CE729D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4"/>
  </w:num>
  <w:num w:numId="5">
    <w:abstractNumId w:val="15"/>
  </w:num>
  <w:num w:numId="6">
    <w:abstractNumId w:val="2"/>
  </w:num>
  <w:num w:numId="7">
    <w:abstractNumId w:val="9"/>
  </w:num>
  <w:num w:numId="8">
    <w:abstractNumId w:val="21"/>
  </w:num>
  <w:num w:numId="9">
    <w:abstractNumId w:val="22"/>
  </w:num>
  <w:num w:numId="10">
    <w:abstractNumId w:val="6"/>
  </w:num>
  <w:num w:numId="11">
    <w:abstractNumId w:val="14"/>
  </w:num>
  <w:num w:numId="12">
    <w:abstractNumId w:val="20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8"/>
  </w:num>
  <w:num w:numId="19">
    <w:abstractNumId w:val="19"/>
  </w:num>
  <w:num w:numId="20">
    <w:abstractNumId w:val="13"/>
  </w:num>
  <w:num w:numId="21">
    <w:abstractNumId w:val="25"/>
  </w:num>
  <w:num w:numId="22">
    <w:abstractNumId w:val="26"/>
  </w:num>
  <w:num w:numId="23">
    <w:abstractNumId w:val="7"/>
  </w:num>
  <w:num w:numId="24">
    <w:abstractNumId w:val="4"/>
  </w:num>
  <w:num w:numId="25">
    <w:abstractNumId w:val="1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E33"/>
    <w:rsid w:val="000003A0"/>
    <w:rsid w:val="000008E0"/>
    <w:rsid w:val="00002085"/>
    <w:rsid w:val="000024AB"/>
    <w:rsid w:val="000072B3"/>
    <w:rsid w:val="000139DD"/>
    <w:rsid w:val="00017C2C"/>
    <w:rsid w:val="0003107E"/>
    <w:rsid w:val="00035190"/>
    <w:rsid w:val="0004285D"/>
    <w:rsid w:val="000429AC"/>
    <w:rsid w:val="000556C9"/>
    <w:rsid w:val="000632CE"/>
    <w:rsid w:val="00063AF1"/>
    <w:rsid w:val="00076057"/>
    <w:rsid w:val="00092D0F"/>
    <w:rsid w:val="000C05CC"/>
    <w:rsid w:val="000C130E"/>
    <w:rsid w:val="000C75D5"/>
    <w:rsid w:val="000E0958"/>
    <w:rsid w:val="000E12EC"/>
    <w:rsid w:val="000F22AE"/>
    <w:rsid w:val="001059CC"/>
    <w:rsid w:val="00106471"/>
    <w:rsid w:val="00107A9B"/>
    <w:rsid w:val="00111072"/>
    <w:rsid w:val="00141DD9"/>
    <w:rsid w:val="00175A0A"/>
    <w:rsid w:val="0018282C"/>
    <w:rsid w:val="00191EA8"/>
    <w:rsid w:val="00193FEB"/>
    <w:rsid w:val="001B5F66"/>
    <w:rsid w:val="001C1844"/>
    <w:rsid w:val="001C4572"/>
    <w:rsid w:val="001D19AC"/>
    <w:rsid w:val="001D2D39"/>
    <w:rsid w:val="001D756A"/>
    <w:rsid w:val="001F1367"/>
    <w:rsid w:val="002038EF"/>
    <w:rsid w:val="00203BB6"/>
    <w:rsid w:val="00203BCF"/>
    <w:rsid w:val="00216089"/>
    <w:rsid w:val="00231414"/>
    <w:rsid w:val="00237761"/>
    <w:rsid w:val="00243AAB"/>
    <w:rsid w:val="0025471A"/>
    <w:rsid w:val="00256BFD"/>
    <w:rsid w:val="00260C09"/>
    <w:rsid w:val="00264E81"/>
    <w:rsid w:val="00272A79"/>
    <w:rsid w:val="00277B90"/>
    <w:rsid w:val="0029368A"/>
    <w:rsid w:val="002B38D5"/>
    <w:rsid w:val="002B5C52"/>
    <w:rsid w:val="002C435E"/>
    <w:rsid w:val="002C6B12"/>
    <w:rsid w:val="002D26FD"/>
    <w:rsid w:val="002D27BC"/>
    <w:rsid w:val="002E0330"/>
    <w:rsid w:val="002E1EFD"/>
    <w:rsid w:val="00301ED7"/>
    <w:rsid w:val="00316A2D"/>
    <w:rsid w:val="00344460"/>
    <w:rsid w:val="00346863"/>
    <w:rsid w:val="00351E1B"/>
    <w:rsid w:val="00364A86"/>
    <w:rsid w:val="003A393D"/>
    <w:rsid w:val="003B230C"/>
    <w:rsid w:val="003D1D5B"/>
    <w:rsid w:val="003D272C"/>
    <w:rsid w:val="003E2033"/>
    <w:rsid w:val="003E6BD9"/>
    <w:rsid w:val="003F26E2"/>
    <w:rsid w:val="003F2F8F"/>
    <w:rsid w:val="003F31DA"/>
    <w:rsid w:val="003F453D"/>
    <w:rsid w:val="00406DE9"/>
    <w:rsid w:val="00407903"/>
    <w:rsid w:val="00437CFF"/>
    <w:rsid w:val="00442546"/>
    <w:rsid w:val="004547AC"/>
    <w:rsid w:val="00472BC2"/>
    <w:rsid w:val="00482585"/>
    <w:rsid w:val="004A4B65"/>
    <w:rsid w:val="004C43E7"/>
    <w:rsid w:val="004C6FA9"/>
    <w:rsid w:val="004D50FF"/>
    <w:rsid w:val="004E4A0C"/>
    <w:rsid w:val="004E4D53"/>
    <w:rsid w:val="0050418C"/>
    <w:rsid w:val="005065A7"/>
    <w:rsid w:val="005220C3"/>
    <w:rsid w:val="00540051"/>
    <w:rsid w:val="00550E0D"/>
    <w:rsid w:val="00557D3E"/>
    <w:rsid w:val="00561565"/>
    <w:rsid w:val="0057185A"/>
    <w:rsid w:val="00592CCF"/>
    <w:rsid w:val="00594B69"/>
    <w:rsid w:val="005B2F48"/>
    <w:rsid w:val="005B5309"/>
    <w:rsid w:val="005C4B70"/>
    <w:rsid w:val="005D3549"/>
    <w:rsid w:val="005D77DA"/>
    <w:rsid w:val="005E0BEB"/>
    <w:rsid w:val="00604306"/>
    <w:rsid w:val="006126A5"/>
    <w:rsid w:val="00620386"/>
    <w:rsid w:val="00637C2E"/>
    <w:rsid w:val="00643D94"/>
    <w:rsid w:val="006647C5"/>
    <w:rsid w:val="00665EE8"/>
    <w:rsid w:val="00675DC3"/>
    <w:rsid w:val="006A3277"/>
    <w:rsid w:val="006B0CE2"/>
    <w:rsid w:val="006B5E42"/>
    <w:rsid w:val="006D0D38"/>
    <w:rsid w:val="006F2524"/>
    <w:rsid w:val="006F29C9"/>
    <w:rsid w:val="007140AA"/>
    <w:rsid w:val="00733FA2"/>
    <w:rsid w:val="007433AD"/>
    <w:rsid w:val="00744401"/>
    <w:rsid w:val="00746874"/>
    <w:rsid w:val="00747920"/>
    <w:rsid w:val="0075199D"/>
    <w:rsid w:val="00765E51"/>
    <w:rsid w:val="007676AB"/>
    <w:rsid w:val="00770F2D"/>
    <w:rsid w:val="007720F6"/>
    <w:rsid w:val="0077440B"/>
    <w:rsid w:val="007A12B5"/>
    <w:rsid w:val="007A2B42"/>
    <w:rsid w:val="007B0425"/>
    <w:rsid w:val="007B2572"/>
    <w:rsid w:val="007B2871"/>
    <w:rsid w:val="007C070B"/>
    <w:rsid w:val="007C2482"/>
    <w:rsid w:val="007C5285"/>
    <w:rsid w:val="007D44E6"/>
    <w:rsid w:val="007D71FD"/>
    <w:rsid w:val="007E3B87"/>
    <w:rsid w:val="007E5BE0"/>
    <w:rsid w:val="00821F3D"/>
    <w:rsid w:val="0083441E"/>
    <w:rsid w:val="00870B97"/>
    <w:rsid w:val="00871F16"/>
    <w:rsid w:val="008A7659"/>
    <w:rsid w:val="008C1350"/>
    <w:rsid w:val="008C4BBF"/>
    <w:rsid w:val="008C74E1"/>
    <w:rsid w:val="008E463F"/>
    <w:rsid w:val="008F139D"/>
    <w:rsid w:val="008F27E7"/>
    <w:rsid w:val="009229DC"/>
    <w:rsid w:val="009233DD"/>
    <w:rsid w:val="00924662"/>
    <w:rsid w:val="009277BB"/>
    <w:rsid w:val="0094533E"/>
    <w:rsid w:val="00962E43"/>
    <w:rsid w:val="009641A7"/>
    <w:rsid w:val="009677C7"/>
    <w:rsid w:val="009703A9"/>
    <w:rsid w:val="00974184"/>
    <w:rsid w:val="009816B3"/>
    <w:rsid w:val="00982877"/>
    <w:rsid w:val="00985A5B"/>
    <w:rsid w:val="009C0D30"/>
    <w:rsid w:val="009C626B"/>
    <w:rsid w:val="009D20B6"/>
    <w:rsid w:val="009F7A13"/>
    <w:rsid w:val="00A0066E"/>
    <w:rsid w:val="00A00E87"/>
    <w:rsid w:val="00A03372"/>
    <w:rsid w:val="00A32AD8"/>
    <w:rsid w:val="00A80460"/>
    <w:rsid w:val="00A82926"/>
    <w:rsid w:val="00A90221"/>
    <w:rsid w:val="00A9328D"/>
    <w:rsid w:val="00A93838"/>
    <w:rsid w:val="00AC1FC8"/>
    <w:rsid w:val="00AC3ACC"/>
    <w:rsid w:val="00AC5582"/>
    <w:rsid w:val="00AC6223"/>
    <w:rsid w:val="00AE49BE"/>
    <w:rsid w:val="00B16C27"/>
    <w:rsid w:val="00B21382"/>
    <w:rsid w:val="00B505A7"/>
    <w:rsid w:val="00B513E1"/>
    <w:rsid w:val="00B5491D"/>
    <w:rsid w:val="00B623FD"/>
    <w:rsid w:val="00B626EE"/>
    <w:rsid w:val="00B6324C"/>
    <w:rsid w:val="00B752B1"/>
    <w:rsid w:val="00B75B3A"/>
    <w:rsid w:val="00B868BD"/>
    <w:rsid w:val="00BA60CC"/>
    <w:rsid w:val="00BB2D9D"/>
    <w:rsid w:val="00BC29F2"/>
    <w:rsid w:val="00BC42B8"/>
    <w:rsid w:val="00BC5DB6"/>
    <w:rsid w:val="00BC6BEB"/>
    <w:rsid w:val="00BE7D33"/>
    <w:rsid w:val="00C21A14"/>
    <w:rsid w:val="00C368F9"/>
    <w:rsid w:val="00C41435"/>
    <w:rsid w:val="00C463EE"/>
    <w:rsid w:val="00C506B7"/>
    <w:rsid w:val="00C51B73"/>
    <w:rsid w:val="00C640D2"/>
    <w:rsid w:val="00C658BC"/>
    <w:rsid w:val="00C86747"/>
    <w:rsid w:val="00C91123"/>
    <w:rsid w:val="00C913C1"/>
    <w:rsid w:val="00C9176D"/>
    <w:rsid w:val="00CA208C"/>
    <w:rsid w:val="00CB794D"/>
    <w:rsid w:val="00CC1112"/>
    <w:rsid w:val="00CD711A"/>
    <w:rsid w:val="00CE1932"/>
    <w:rsid w:val="00CE530C"/>
    <w:rsid w:val="00CF5854"/>
    <w:rsid w:val="00D10C91"/>
    <w:rsid w:val="00D22802"/>
    <w:rsid w:val="00D2628B"/>
    <w:rsid w:val="00D274DD"/>
    <w:rsid w:val="00D46110"/>
    <w:rsid w:val="00D53026"/>
    <w:rsid w:val="00D60F8D"/>
    <w:rsid w:val="00D72BCA"/>
    <w:rsid w:val="00D7633A"/>
    <w:rsid w:val="00D87323"/>
    <w:rsid w:val="00D90D7A"/>
    <w:rsid w:val="00D9685A"/>
    <w:rsid w:val="00DA001F"/>
    <w:rsid w:val="00DB1EBB"/>
    <w:rsid w:val="00DB3C71"/>
    <w:rsid w:val="00DC63F6"/>
    <w:rsid w:val="00DD0055"/>
    <w:rsid w:val="00DF39C5"/>
    <w:rsid w:val="00E00629"/>
    <w:rsid w:val="00E26753"/>
    <w:rsid w:val="00E3050F"/>
    <w:rsid w:val="00E356F9"/>
    <w:rsid w:val="00E36593"/>
    <w:rsid w:val="00E46BB5"/>
    <w:rsid w:val="00E52FA1"/>
    <w:rsid w:val="00E550A2"/>
    <w:rsid w:val="00E57408"/>
    <w:rsid w:val="00E57F0B"/>
    <w:rsid w:val="00E62B98"/>
    <w:rsid w:val="00E77E8A"/>
    <w:rsid w:val="00E90386"/>
    <w:rsid w:val="00E96E5D"/>
    <w:rsid w:val="00EA525E"/>
    <w:rsid w:val="00EB0E33"/>
    <w:rsid w:val="00EB0E52"/>
    <w:rsid w:val="00EE2EC2"/>
    <w:rsid w:val="00EE6457"/>
    <w:rsid w:val="00F13C15"/>
    <w:rsid w:val="00F24CB1"/>
    <w:rsid w:val="00F32DB0"/>
    <w:rsid w:val="00F42EB0"/>
    <w:rsid w:val="00F64498"/>
    <w:rsid w:val="00F72F6B"/>
    <w:rsid w:val="00F92B69"/>
    <w:rsid w:val="00F96E42"/>
    <w:rsid w:val="00FA7113"/>
    <w:rsid w:val="00FC341C"/>
    <w:rsid w:val="00FC5CCD"/>
    <w:rsid w:val="00FD75E3"/>
    <w:rsid w:val="00FE2131"/>
    <w:rsid w:val="00FF3A95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836C5"/>
  <w15:docId w15:val="{7B13F38A-8175-47BA-97F0-75BA7A6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3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09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D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D20B6"/>
    <w:pPr>
      <w:shd w:val="clear" w:color="auto" w:fill="FFFFFF"/>
      <w:autoSpaceDE/>
      <w:autoSpaceDN/>
      <w:adjustRightInd/>
      <w:ind w:firstLine="400"/>
      <w:jc w:val="both"/>
    </w:pPr>
    <w:rPr>
      <w:rFonts w:eastAsia="Times New Roman"/>
      <w:sz w:val="28"/>
      <w:szCs w:val="28"/>
    </w:rPr>
  </w:style>
  <w:style w:type="character" w:customStyle="1" w:styleId="a8">
    <w:name w:val="Другое_"/>
    <w:basedOn w:val="a0"/>
    <w:link w:val="a9"/>
    <w:rsid w:val="00675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D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75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675DC3"/>
    <w:pPr>
      <w:shd w:val="clear" w:color="auto" w:fill="FFFFFF"/>
      <w:autoSpaceDE/>
      <w:autoSpaceDN/>
      <w:adjustRightInd/>
      <w:ind w:firstLine="400"/>
      <w:jc w:val="both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75DC3"/>
    <w:pPr>
      <w:shd w:val="clear" w:color="auto" w:fill="FFFFFF"/>
      <w:autoSpaceDE/>
      <w:autoSpaceDN/>
      <w:adjustRightInd/>
      <w:spacing w:before="90"/>
      <w:jc w:val="center"/>
    </w:pPr>
    <w:rPr>
      <w:rFonts w:eastAsia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675DC3"/>
    <w:pPr>
      <w:shd w:val="clear" w:color="auto" w:fill="FFFFFF"/>
      <w:autoSpaceDE/>
      <w:autoSpaceDN/>
      <w:adjustRightInd/>
    </w:pPr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77B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7B9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77B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7B90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2038EF"/>
    <w:pPr>
      <w:shd w:val="clear" w:color="auto" w:fill="FFFFFF"/>
      <w:autoSpaceDE/>
      <w:autoSpaceDN/>
      <w:adjustRightInd/>
      <w:spacing w:before="480" w:after="60" w:line="0" w:lineRule="atLeast"/>
      <w:ind w:hanging="1940"/>
    </w:pPr>
    <w:rPr>
      <w:rFonts w:eastAsia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0EE0-1409-489B-965B-1722E0D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Пользователь Windows</cp:lastModifiedBy>
  <cp:revision>89</cp:revision>
  <cp:lastPrinted>2024-02-01T07:14:00Z</cp:lastPrinted>
  <dcterms:created xsi:type="dcterms:W3CDTF">2014-02-05T02:39:00Z</dcterms:created>
  <dcterms:modified xsi:type="dcterms:W3CDTF">2024-02-01T07:17:00Z</dcterms:modified>
</cp:coreProperties>
</file>